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6" w:rsidRPr="00B320A7" w:rsidRDefault="00B320A7" w:rsidP="00B3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7">
        <w:rPr>
          <w:rFonts w:ascii="Times New Roman" w:hAnsi="Times New Roman" w:cs="Times New Roman"/>
          <w:b/>
          <w:sz w:val="28"/>
          <w:szCs w:val="28"/>
        </w:rPr>
        <w:t>Банковские реквизиты РОО «ФКС СК»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20A7" w:rsidRPr="00B320A7" w:rsidTr="00B320A7">
        <w:tc>
          <w:tcPr>
            <w:tcW w:w="4785" w:type="dxa"/>
          </w:tcPr>
          <w:p w:rsidR="00B320A7" w:rsidRPr="00B320A7" w:rsidRDefault="00B320A7" w:rsidP="000D6C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поля расчетного документа</w:t>
            </w:r>
          </w:p>
        </w:tc>
        <w:tc>
          <w:tcPr>
            <w:tcW w:w="4786" w:type="dxa"/>
          </w:tcPr>
          <w:p w:rsidR="00B320A7" w:rsidRPr="00B320A7" w:rsidRDefault="00B320A7" w:rsidP="000D6C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</w:t>
            </w:r>
          </w:p>
        </w:tc>
      </w:tr>
      <w:tr w:rsidR="00B320A7" w:rsidRPr="00B320A7" w:rsidTr="00B320A7">
        <w:tc>
          <w:tcPr>
            <w:tcW w:w="4785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«Банк получателя»</w:t>
            </w:r>
          </w:p>
        </w:tc>
        <w:tc>
          <w:tcPr>
            <w:tcW w:w="4786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№ 5230 Сбербанка России </w:t>
            </w:r>
            <w:proofErr w:type="gramStart"/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. Ставрополь</w:t>
            </w:r>
          </w:p>
        </w:tc>
      </w:tr>
      <w:tr w:rsidR="00B320A7" w:rsidRPr="00B320A7" w:rsidTr="00B320A7">
        <w:tc>
          <w:tcPr>
            <w:tcW w:w="4785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«БИК» Банка получателя</w:t>
            </w:r>
          </w:p>
        </w:tc>
        <w:tc>
          <w:tcPr>
            <w:tcW w:w="4786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040702615</w:t>
            </w:r>
          </w:p>
        </w:tc>
      </w:tr>
      <w:tr w:rsidR="00B320A7" w:rsidRPr="00B320A7" w:rsidTr="00B320A7">
        <w:tc>
          <w:tcPr>
            <w:tcW w:w="4785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. №» Банка получателя</w:t>
            </w:r>
          </w:p>
        </w:tc>
        <w:tc>
          <w:tcPr>
            <w:tcW w:w="4786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30101810907020000615</w:t>
            </w:r>
          </w:p>
        </w:tc>
      </w:tr>
      <w:tr w:rsidR="00B320A7" w:rsidRPr="00B320A7" w:rsidTr="00B320A7">
        <w:tc>
          <w:tcPr>
            <w:tcW w:w="4785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. №»  получателя</w:t>
            </w:r>
          </w:p>
        </w:tc>
        <w:tc>
          <w:tcPr>
            <w:tcW w:w="4786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40703810460100001030</w:t>
            </w:r>
          </w:p>
        </w:tc>
      </w:tr>
      <w:tr w:rsidR="00B320A7" w:rsidRPr="00B320A7" w:rsidTr="00B320A7">
        <w:tc>
          <w:tcPr>
            <w:tcW w:w="4785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«Получатель»</w:t>
            </w:r>
          </w:p>
        </w:tc>
        <w:tc>
          <w:tcPr>
            <w:tcW w:w="4786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РОО «ФКС СК»</w:t>
            </w:r>
          </w:p>
        </w:tc>
      </w:tr>
      <w:tr w:rsidR="00B320A7" w:rsidRPr="00B320A7" w:rsidTr="00B320A7">
        <w:tc>
          <w:tcPr>
            <w:tcW w:w="4785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«ИНН получателя»</w:t>
            </w:r>
          </w:p>
        </w:tc>
        <w:tc>
          <w:tcPr>
            <w:tcW w:w="4786" w:type="dxa"/>
          </w:tcPr>
          <w:p w:rsidR="00B320A7" w:rsidRPr="00B320A7" w:rsidRDefault="00B320A7" w:rsidP="00B32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A7">
              <w:rPr>
                <w:rFonts w:ascii="Times New Roman" w:hAnsi="Times New Roman" w:cs="Times New Roman"/>
                <w:sz w:val="28"/>
                <w:szCs w:val="28"/>
              </w:rPr>
              <w:t>2630048291</w:t>
            </w:r>
          </w:p>
        </w:tc>
      </w:tr>
    </w:tbl>
    <w:p w:rsidR="00B320A7" w:rsidRDefault="00B320A7"/>
    <w:sectPr w:rsidR="00B320A7" w:rsidSect="007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320A7"/>
    <w:rsid w:val="000D6CBC"/>
    <w:rsid w:val="00730BA6"/>
    <w:rsid w:val="00B320A7"/>
    <w:rsid w:val="00F9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2017-05-24T06:41:00Z</dcterms:created>
  <dcterms:modified xsi:type="dcterms:W3CDTF">2017-05-24T06:48:00Z</dcterms:modified>
</cp:coreProperties>
</file>